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59" w:rsidRPr="0079155D" w:rsidRDefault="00CC2F59" w:rsidP="0079155D">
      <w:pPr>
        <w:pStyle w:val="Default"/>
        <w:spacing w:after="120" w:line="276" w:lineRule="auto"/>
        <w:rPr>
          <w:b/>
          <w:bCs/>
          <w:sz w:val="28"/>
          <w:szCs w:val="28"/>
        </w:rPr>
      </w:pPr>
      <w:r w:rsidRPr="0079155D">
        <w:rPr>
          <w:b/>
          <w:bCs/>
          <w:sz w:val="28"/>
          <w:szCs w:val="28"/>
        </w:rPr>
        <w:t xml:space="preserve">FIRSBY GROUP CHARITABLE TRUST - GRANT APPLICATION FORM </w:t>
      </w:r>
    </w:p>
    <w:p w:rsidR="00CC2F59" w:rsidRPr="00E7604F" w:rsidRDefault="00CC2F59" w:rsidP="0079155D">
      <w:pPr>
        <w:pStyle w:val="Default"/>
        <w:spacing w:after="120" w:line="276" w:lineRule="auto"/>
        <w:rPr>
          <w:b/>
          <w:bCs/>
          <w:i/>
          <w:iCs/>
          <w:color w:val="auto"/>
        </w:rPr>
      </w:pPr>
      <w:r w:rsidRPr="0079155D">
        <w:rPr>
          <w:b/>
          <w:bCs/>
          <w:i/>
          <w:iCs/>
          <w:color w:val="auto"/>
        </w:rPr>
        <w:t>Please read the Guidance Notes carefully before completing the form.</w:t>
      </w:r>
      <w:r>
        <w:rPr>
          <w:b/>
          <w:bCs/>
          <w:i/>
          <w:iCs/>
          <w:color w:val="auto"/>
        </w:rPr>
        <w:t xml:space="preserve"> </w:t>
      </w:r>
      <w:r w:rsidRPr="00E5287E">
        <w:rPr>
          <w:i/>
          <w:iCs/>
          <w:color w:val="auto"/>
        </w:rPr>
        <w:t xml:space="preserve">Where there are tick boxes, please tick </w:t>
      </w:r>
      <w:r>
        <w:rPr>
          <w:i/>
          <w:iCs/>
          <w:color w:val="auto"/>
        </w:rPr>
        <w:t>those relevant to your application</w:t>
      </w:r>
      <w:r w:rsidRPr="00E5287E">
        <w:rPr>
          <w:i/>
          <w:iCs/>
          <w:color w:val="auto"/>
        </w:rPr>
        <w:t>.</w:t>
      </w:r>
    </w:p>
    <w:p w:rsidR="00CC2F59" w:rsidRDefault="00CC2F59" w:rsidP="00F1308F">
      <w:pPr>
        <w:pStyle w:val="Default"/>
        <w:tabs>
          <w:tab w:val="left" w:pos="2742"/>
        </w:tabs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:rsidR="00CC2F59" w:rsidRPr="004636C3" w:rsidRDefault="00CC2F59" w:rsidP="00E5287E">
      <w:pPr>
        <w:pStyle w:val="Default"/>
        <w:tabs>
          <w:tab w:val="left" w:pos="1416"/>
          <w:tab w:val="left" w:pos="2832"/>
          <w:tab w:val="left" w:pos="4248"/>
          <w:tab w:val="left" w:pos="5664"/>
          <w:tab w:val="left" w:pos="7080"/>
          <w:tab w:val="left" w:pos="8496"/>
        </w:tabs>
        <w:spacing w:line="276" w:lineRule="auto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Section 1 - </w:t>
      </w:r>
      <w:r w:rsidRPr="004636C3">
        <w:rPr>
          <w:b/>
          <w:bCs/>
          <w:color w:val="auto"/>
          <w:u w:val="single"/>
        </w:rPr>
        <w:t>CONTACT INFORMATION</w:t>
      </w:r>
    </w:p>
    <w:p w:rsidR="00CC2F59" w:rsidRDefault="00CC2F59" w:rsidP="00E5287E">
      <w:pPr>
        <w:pStyle w:val="Default"/>
        <w:tabs>
          <w:tab w:val="left" w:pos="1416"/>
          <w:tab w:val="left" w:pos="2832"/>
          <w:tab w:val="left" w:pos="4248"/>
          <w:tab w:val="left" w:pos="5664"/>
          <w:tab w:val="left" w:pos="7080"/>
          <w:tab w:val="left" w:pos="8496"/>
        </w:tabs>
        <w:spacing w:line="276" w:lineRule="auto"/>
        <w:rPr>
          <w:color w:val="auto"/>
        </w:rPr>
      </w:pPr>
      <w:r>
        <w:rPr>
          <w:b/>
          <w:bCs/>
          <w:color w:val="auto"/>
        </w:rPr>
        <w:t xml:space="preserve">1.1 Is this application from </w:t>
      </w:r>
      <w:r>
        <w:rPr>
          <w:i/>
          <w:iCs/>
          <w:color w:val="auto"/>
          <w:sz w:val="20"/>
          <w:szCs w:val="20"/>
        </w:rPr>
        <w:t>(</w:t>
      </w:r>
      <w:r w:rsidRPr="0079155D">
        <w:rPr>
          <w:i/>
          <w:iCs/>
          <w:color w:val="auto"/>
          <w:sz w:val="20"/>
          <w:szCs w:val="20"/>
        </w:rPr>
        <w:t>tick as applicable)</w:t>
      </w:r>
      <w:r>
        <w:rPr>
          <w:b/>
          <w:bCs/>
          <w:color w:val="auto"/>
        </w:rPr>
        <w:t xml:space="preserve">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constituted community group/charity </w:t>
      </w:r>
      <w:r w:rsidRPr="0079155D">
        <w:rPr>
          <w:color w:val="auto"/>
        </w:rPr>
        <w:t xml:space="preserve">or </w:t>
      </w:r>
      <w:r>
        <w:rPr>
          <w:color w:val="auto"/>
        </w:rPr>
        <w:t xml:space="preserve">  </w:t>
      </w:r>
    </w:p>
    <w:p w:rsidR="00CC2F59" w:rsidRPr="0079155D" w:rsidRDefault="00CC2F59" w:rsidP="00E5287E">
      <w:pPr>
        <w:pStyle w:val="Default"/>
        <w:tabs>
          <w:tab w:val="left" w:pos="1416"/>
          <w:tab w:val="left" w:pos="2832"/>
          <w:tab w:val="left" w:pos="4248"/>
          <w:tab w:val="left" w:pos="5664"/>
          <w:tab w:val="left" w:pos="7080"/>
          <w:tab w:val="left" w:pos="8496"/>
        </w:tabs>
        <w:spacing w:line="276" w:lineRule="auto"/>
        <w:rPr>
          <w:i/>
          <w:iCs/>
          <w:color w:val="auto"/>
          <w:sz w:val="20"/>
          <w:szCs w:val="20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 w:rsidRPr="0079155D">
        <w:rPr>
          <w:color w:val="auto"/>
        </w:rPr>
        <w:t xml:space="preserve"> </w:t>
      </w:r>
      <w:r>
        <w:rPr>
          <w:color w:val="auto"/>
        </w:rPr>
        <w:t>community project from an individual/community project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from 2 + Individuals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rPr>
          <w:b/>
          <w:bCs/>
          <w:color w:val="auto"/>
        </w:rPr>
        <w:t xml:space="preserve">1.2 If a group, group name: </w:t>
      </w:r>
      <w:r w:rsidRPr="0079155D">
        <w:t xml:space="preserve"> </w:t>
      </w:r>
      <w:r>
        <w:t>............................................................................................................................</w:t>
      </w:r>
    </w:p>
    <w:p w:rsidR="00CC2F59" w:rsidRPr="00472082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8"/>
          <w:szCs w:val="8"/>
        </w:rPr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rPr>
          <w:b/>
          <w:bCs/>
        </w:rPr>
        <w:t>1.</w:t>
      </w:r>
      <w:r w:rsidRPr="00E5287E">
        <w:rPr>
          <w:b/>
          <w:bCs/>
        </w:rPr>
        <w:t xml:space="preserve">3 </w:t>
      </w:r>
      <w:r>
        <w:rPr>
          <w:b/>
          <w:bCs/>
        </w:rPr>
        <w:t>Is</w:t>
      </w:r>
      <w:r w:rsidRPr="00E5287E">
        <w:rPr>
          <w:b/>
          <w:bCs/>
        </w:rPr>
        <w:t xml:space="preserve"> this group </w:t>
      </w:r>
      <w:r>
        <w:rPr>
          <w:b/>
          <w:bCs/>
        </w:rPr>
        <w:t>based</w:t>
      </w:r>
      <w:r w:rsidRPr="00E5287E">
        <w:rPr>
          <w:b/>
          <w:bCs/>
        </w:rPr>
        <w:t xml:space="preserve"> in</w:t>
      </w:r>
      <w:r>
        <w:rPr>
          <w:b/>
          <w:bCs/>
        </w:rPr>
        <w:t xml:space="preserve"> one or more of</w:t>
      </w:r>
      <w:r w:rsidRPr="00E5287E">
        <w:rPr>
          <w:b/>
          <w:bCs/>
        </w:rPr>
        <w:t xml:space="preserve"> the Firsby Group parishes?</w:t>
      </w:r>
      <w:r>
        <w:t xml:space="preserve"> </w:t>
      </w:r>
      <w:r>
        <w:tab/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 xml:space="preserve">Yes </w:t>
      </w:r>
      <w:r>
        <w:tab/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>No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rPr>
          <w:b/>
          <w:bCs/>
        </w:rPr>
        <w:t>1.4</w:t>
      </w:r>
      <w:r w:rsidRPr="00E5287E">
        <w:rPr>
          <w:b/>
          <w:bCs/>
        </w:rPr>
        <w:t xml:space="preserve"> </w:t>
      </w:r>
      <w:r>
        <w:rPr>
          <w:b/>
          <w:bCs/>
        </w:rPr>
        <w:t>Does</w:t>
      </w:r>
      <w:r w:rsidRPr="00E5287E">
        <w:rPr>
          <w:b/>
          <w:bCs/>
        </w:rPr>
        <w:t xml:space="preserve"> </w:t>
      </w:r>
      <w:r>
        <w:rPr>
          <w:b/>
          <w:bCs/>
        </w:rPr>
        <w:t>this group</w:t>
      </w:r>
      <w:r w:rsidRPr="00E5287E">
        <w:rPr>
          <w:b/>
          <w:bCs/>
        </w:rPr>
        <w:t xml:space="preserve"> </w:t>
      </w:r>
      <w:r>
        <w:rPr>
          <w:b/>
          <w:bCs/>
        </w:rPr>
        <w:t>deliver services</w:t>
      </w:r>
      <w:r w:rsidRPr="00E5287E">
        <w:rPr>
          <w:b/>
          <w:bCs/>
        </w:rPr>
        <w:t xml:space="preserve"> in</w:t>
      </w:r>
      <w:r>
        <w:rPr>
          <w:b/>
          <w:bCs/>
        </w:rPr>
        <w:t xml:space="preserve"> </w:t>
      </w:r>
      <w:r w:rsidRPr="00E5287E">
        <w:rPr>
          <w:b/>
          <w:bCs/>
        </w:rPr>
        <w:t>the Firsby Group parishes?</w:t>
      </w:r>
      <w:r>
        <w:t xml:space="preserve">            </w:t>
      </w:r>
      <w:r>
        <w:tab/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 xml:space="preserve">Yes </w:t>
      </w:r>
      <w:r>
        <w:tab/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>No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rPr>
          <w:b/>
          <w:bCs/>
        </w:rPr>
        <w:t>1.</w:t>
      </w:r>
      <w:r w:rsidRPr="00472082">
        <w:rPr>
          <w:b/>
          <w:bCs/>
        </w:rPr>
        <w:t>5 Contact details of main applicant</w:t>
      </w:r>
      <w:r>
        <w:rPr>
          <w:b/>
          <w:bCs/>
        </w:rPr>
        <w:t xml:space="preserve">    </w:t>
      </w:r>
      <w:r>
        <w:t xml:space="preserve">      Name: .........................................................................................</w:t>
      </w:r>
    </w:p>
    <w:p w:rsidR="00CC2F59" w:rsidRPr="00472082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8"/>
          <w:szCs w:val="8"/>
        </w:rPr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Telephone: .......................................................      Email: ..............................................................................</w:t>
      </w:r>
    </w:p>
    <w:p w:rsidR="00CC2F59" w:rsidRPr="00472082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8"/>
          <w:szCs w:val="8"/>
        </w:rPr>
      </w:pPr>
    </w:p>
    <w:p w:rsidR="00CC2F59" w:rsidRPr="00472082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Address: .........................................................................................................................................................</w:t>
      </w:r>
    </w:p>
    <w:p w:rsidR="00CC2F59" w:rsidRPr="003C68E0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8"/>
          <w:szCs w:val="8"/>
        </w:rPr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............................................................................................................      Postcode: ......................................</w:t>
      </w:r>
    </w:p>
    <w:p w:rsidR="00CC2F59" w:rsidRPr="003C68E0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8"/>
          <w:szCs w:val="8"/>
        </w:rPr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Group applications only – your position in the group ...................................................................................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Pr="004636C3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Section 2 - </w:t>
      </w:r>
      <w:r w:rsidRPr="004636C3">
        <w:rPr>
          <w:b/>
          <w:bCs/>
          <w:u w:val="single"/>
        </w:rPr>
        <w:t>WHAT ARE YOU SEEKING FUNDING FOR?</w:t>
      </w:r>
    </w:p>
    <w:p w:rsidR="00CC2F59" w:rsidRPr="004636C3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8"/>
          <w:szCs w:val="8"/>
        </w:rPr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Tell us about your project, what it is, where it will take place and how much it will cost.</w:t>
      </w:r>
    </w:p>
    <w:p w:rsidR="00CC2F59" w:rsidRPr="004636C3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8"/>
          <w:szCs w:val="8"/>
        </w:rPr>
      </w:pPr>
    </w:p>
    <w:p w:rsidR="00CC2F59" w:rsidRDefault="00CC2F59" w:rsidP="004636C3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05pt;margin-top:14.9pt;width:484.4pt;height:237.2pt;z-index:251651072">
            <v:textbox>
              <w:txbxContent>
                <w:p w:rsidR="00CC2F59" w:rsidRDefault="00CC2F59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b/>
          <w:bCs/>
        </w:rPr>
        <w:t>2.1</w:t>
      </w:r>
      <w:r w:rsidRPr="004636C3">
        <w:rPr>
          <w:b/>
          <w:bCs/>
        </w:rPr>
        <w:t xml:space="preserve"> What are you hoping the Trust </w:t>
      </w:r>
      <w:r>
        <w:rPr>
          <w:b/>
          <w:bCs/>
        </w:rPr>
        <w:t>will</w:t>
      </w:r>
      <w:r w:rsidRPr="004636C3">
        <w:rPr>
          <w:b/>
          <w:bCs/>
        </w:rPr>
        <w:t xml:space="preserve"> fund</w:t>
      </w:r>
      <w:r>
        <w:t xml:space="preserve"> – please tell us in 150 words or less: 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rPr>
          <w:b/>
          <w:bCs/>
        </w:rPr>
        <w:t>2.2</w:t>
      </w:r>
      <w:r w:rsidRPr="002B2920">
        <w:rPr>
          <w:b/>
          <w:bCs/>
        </w:rPr>
        <w:t xml:space="preserve"> Is this </w:t>
      </w:r>
      <w:r>
        <w:rPr>
          <w:b/>
          <w:bCs/>
        </w:rPr>
        <w:t>going to be</w:t>
      </w:r>
      <w:r w:rsidRPr="002B2920">
        <w:rPr>
          <w:b/>
          <w:bCs/>
        </w:rPr>
        <w:t>:</w:t>
      </w:r>
      <w:r>
        <w:t xml:space="preserve">    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 xml:space="preserve">a one-off event  or     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 xml:space="preserve">an ongoing project?    </w:t>
      </w:r>
    </w:p>
    <w:p w:rsidR="00CC2F59" w:rsidRPr="00E7604F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12"/>
          <w:szCs w:val="12"/>
        </w:rPr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rPr>
          <w:b/>
          <w:bCs/>
        </w:rPr>
        <w:t>2.3</w:t>
      </w:r>
      <w:r w:rsidRPr="00524A6C">
        <w:rPr>
          <w:b/>
          <w:bCs/>
        </w:rPr>
        <w:t xml:space="preserve"> Where will it take place / be delivered?</w:t>
      </w:r>
      <w:r>
        <w:t xml:space="preserve">           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>All the five parishes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 xml:space="preserve">Bratoft          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 xml:space="preserve">Firsby             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 xml:space="preserve">Great Steeping         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>Irby in the Marsh</w:t>
      </w:r>
      <w:r>
        <w:tab/>
        <w:t xml:space="preserve">    </w:t>
      </w:r>
      <w:r w:rsidRPr="0079155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</w:rPr>
        <w:t xml:space="preserve"> </w:t>
      </w:r>
      <w:r>
        <w:t>Little Steeping</w:t>
      </w:r>
    </w:p>
    <w:p w:rsidR="00CC2F59" w:rsidRDefault="00CC2F59" w:rsidP="00456FC4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Pr="00B65F8B" w:rsidRDefault="00CC2F59" w:rsidP="00456FC4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  <w:r>
        <w:rPr>
          <w:noProof/>
          <w:lang w:val="en-GB" w:eastAsia="en-GB"/>
        </w:rPr>
        <w:pict>
          <v:shape id="_x0000_s1027" type="#_x0000_t202" style="position:absolute;margin-left:252.95pt;margin-top:-6.05pt;width:270.05pt;height:20.75pt;z-index:251654144">
            <v:textbox>
              <w:txbxContent>
                <w:p w:rsidR="00CC2F59" w:rsidRDefault="00CC2F59" w:rsidP="00456FC4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b/>
          <w:bCs/>
          <w:color w:val="000000"/>
        </w:rPr>
        <w:t>2.4</w:t>
      </w:r>
      <w:r w:rsidRPr="00B65F8B">
        <w:rPr>
          <w:rFonts w:ascii="Calibri" w:hAnsi="Calibri" w:cs="Calibri"/>
          <w:b/>
          <w:bCs/>
          <w:color w:val="000000"/>
        </w:rPr>
        <w:t xml:space="preserve"> When would you like your project to start?</w:t>
      </w:r>
    </w:p>
    <w:p w:rsidR="00CC2F59" w:rsidRDefault="00CC2F59" w:rsidP="00456FC4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Is this date:   </w:t>
      </w:r>
      <w:r w:rsidRPr="0079155D">
        <w:rPr>
          <w:rFonts w:ascii="Wingdings" w:hAnsi="Wingdings" w:cs="Wingdings"/>
          <w:sz w:val="32"/>
          <w:szCs w:val="32"/>
        </w:rPr>
        <w:t></w:t>
      </w:r>
      <w:r>
        <w:t xml:space="preserve"> </w:t>
      </w:r>
      <w:r>
        <w:rPr>
          <w:rFonts w:ascii="Calibri" w:hAnsi="Calibri" w:cs="Calibri"/>
          <w:color w:val="000000"/>
        </w:rPr>
        <w:t xml:space="preserve"> flexible     or    </w:t>
      </w:r>
      <w:r w:rsidRPr="0079155D">
        <w:rPr>
          <w:rFonts w:ascii="Wingdings" w:hAnsi="Wingdings" w:cs="Wingdings"/>
          <w:sz w:val="32"/>
          <w:szCs w:val="32"/>
        </w:rPr>
        <w:t></w:t>
      </w:r>
      <w:r>
        <w:t xml:space="preserve"> </w:t>
      </w:r>
      <w:r>
        <w:rPr>
          <w:rFonts w:ascii="Calibri" w:hAnsi="Calibri" w:cs="Calibri"/>
          <w:color w:val="000000"/>
        </w:rPr>
        <w:t xml:space="preserve"> fixed?</w:t>
      </w:r>
    </w:p>
    <w:p w:rsidR="00CC2F59" w:rsidRDefault="00CC2F59" w:rsidP="00AB47D2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cs="Times New Roman"/>
        </w:rPr>
      </w:pPr>
    </w:p>
    <w:p w:rsidR="00CC2F59" w:rsidRDefault="00CC2F59" w:rsidP="00AB47D2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 w:rsidRPr="00AB47D2"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>5</w:t>
      </w:r>
      <w:r>
        <w:t xml:space="preserve">   </w:t>
      </w:r>
      <w:r>
        <w:rPr>
          <w:rFonts w:ascii="Calibri" w:hAnsi="Calibri" w:cs="Calibri"/>
          <w:b/>
          <w:bCs/>
          <w:color w:val="000000"/>
        </w:rPr>
        <w:t>Please tell us how your project will help meet one or more of the Objects of the Trust, which are:</w:t>
      </w:r>
      <w:r>
        <w:rPr>
          <w:rFonts w:ascii="Calibri" w:hAnsi="Calibri" w:cs="Calibri"/>
          <w:color w:val="000000"/>
        </w:rPr>
        <w:t xml:space="preserve"> </w:t>
      </w:r>
    </w:p>
    <w:p w:rsidR="00CC2F59" w:rsidRDefault="00CC2F59" w:rsidP="00AB47D2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 w:rsidRPr="009563EF">
        <w:rPr>
          <w:rFonts w:ascii="Calibri" w:hAnsi="Calibri" w:cs="Calibri"/>
          <w:color w:val="000000"/>
        </w:rPr>
        <w:t>To promote and provide community benefits proposed by residents and for the benefit of the five parishes as a community, including administrative and ancillary costs under the headings listed:</w:t>
      </w:r>
      <w:r w:rsidRPr="00256D3D">
        <w:rPr>
          <w:rFonts w:ascii="Calibri" w:hAnsi="Calibri" w:cs="Calibri"/>
          <w:color w:val="000000"/>
        </w:rPr>
        <w:t xml:space="preserve"> </w:t>
      </w:r>
    </w:p>
    <w:p w:rsidR="00CC2F59" w:rsidRDefault="00CC2F59" w:rsidP="00AB47D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</w:rPr>
      </w:pPr>
      <w:r w:rsidRPr="000E3053"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</w:rPr>
        <w:t xml:space="preserve"> </w:t>
      </w:r>
      <w:r w:rsidRPr="000E3053">
        <w:rPr>
          <w:rFonts w:ascii="Calibri" w:hAnsi="Calibri" w:cs="Calibri"/>
          <w:color w:val="000000"/>
        </w:rPr>
        <w:t>Community wellbeing;</w:t>
      </w:r>
      <w:r w:rsidRPr="00256D3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CC2F59" w:rsidRDefault="00CC2F59" w:rsidP="00AB47D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</w:t>
      </w:r>
      <w:r w:rsidRPr="000E3053">
        <w:rPr>
          <w:rFonts w:ascii="Calibri" w:hAnsi="Calibri" w:cs="Calibri"/>
          <w:color w:val="000000"/>
        </w:rPr>
        <w:t>Environmental projects;</w:t>
      </w:r>
      <w:r w:rsidRPr="00256D3D">
        <w:rPr>
          <w:rFonts w:ascii="Calibri" w:hAnsi="Calibri" w:cs="Calibri"/>
          <w:color w:val="000000"/>
        </w:rPr>
        <w:t xml:space="preserve"> </w:t>
      </w:r>
    </w:p>
    <w:p w:rsidR="00CC2F59" w:rsidRPr="000E3053" w:rsidRDefault="00CC2F59" w:rsidP="00AB47D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c) </w:t>
      </w:r>
      <w:r w:rsidRPr="000E3053">
        <w:rPr>
          <w:rFonts w:ascii="Calibri" w:hAnsi="Calibri" w:cs="Calibri"/>
          <w:color w:val="000000"/>
        </w:rPr>
        <w:t>Community facilities;</w:t>
      </w:r>
    </w:p>
    <w:p w:rsidR="00CC2F59" w:rsidRDefault="00CC2F59" w:rsidP="00AB47D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d) </w:t>
      </w:r>
      <w:r w:rsidRPr="000E3053">
        <w:rPr>
          <w:rFonts w:ascii="Calibri" w:hAnsi="Calibri" w:cs="Calibri"/>
          <w:color w:val="000000"/>
        </w:rPr>
        <w:t>Reducing isolation;</w:t>
      </w:r>
      <w:r>
        <w:rPr>
          <w:rFonts w:ascii="Calibri" w:hAnsi="Calibri" w:cs="Calibri"/>
          <w:color w:val="000000"/>
        </w:rPr>
        <w:tab/>
      </w:r>
    </w:p>
    <w:p w:rsidR="00CC2F59" w:rsidRPr="000E3053" w:rsidRDefault="00CC2F59" w:rsidP="00AB47D2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e) </w:t>
      </w:r>
      <w:r w:rsidRPr="000E3053">
        <w:rPr>
          <w:rFonts w:ascii="Calibri" w:hAnsi="Calibri" w:cs="Calibri"/>
          <w:color w:val="000000"/>
        </w:rPr>
        <w:t>Investment.</w:t>
      </w:r>
    </w:p>
    <w:p w:rsidR="00CC2F59" w:rsidRPr="00256D3D" w:rsidRDefault="00CC2F59" w:rsidP="00AB47D2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  <w:sectPr w:rsidR="00CC2F59" w:rsidRPr="00256D3D" w:rsidSect="003014A5">
          <w:footerReference w:type="default" r:id="rId7"/>
          <w:pgSz w:w="12240" w:h="15840"/>
          <w:pgMar w:top="851" w:right="851" w:bottom="851" w:left="851" w:header="720" w:footer="720" w:gutter="0"/>
          <w:cols w:space="720"/>
          <w:noEndnote/>
          <w:docGrid w:linePitch="326"/>
        </w:sectPr>
      </w:pPr>
      <w:r>
        <w:rPr>
          <w:noProof/>
          <w:lang w:val="en-GB" w:eastAsia="en-GB"/>
        </w:rPr>
        <w:pict>
          <v:shape id="_x0000_s1028" type="#_x0000_t202" style="position:absolute;margin-left:13.3pt;margin-top:.95pt;width:512.65pt;height:373.95pt;z-index:251653120">
            <v:textbox>
              <w:txbxContent>
                <w:p w:rsidR="00CC2F59" w:rsidRPr="00AA1419" w:rsidRDefault="00CC2F59" w:rsidP="00AB47D2">
                  <w:pPr>
                    <w:rPr>
                      <w:rFonts w:ascii="Calibri" w:hAnsi="Calibri" w:cs="Calibri"/>
                    </w:rPr>
                  </w:pPr>
                </w:p>
                <w:p w:rsidR="00CC2F59" w:rsidRPr="00AA1419" w:rsidRDefault="00CC2F59" w:rsidP="00AB47D2">
                  <w:pPr>
                    <w:rPr>
                      <w:rFonts w:ascii="Calibri" w:hAnsi="Calibri" w:cs="Calibri"/>
                    </w:rPr>
                  </w:pPr>
                </w:p>
                <w:p w:rsidR="00CC2F59" w:rsidRPr="00AA1419" w:rsidRDefault="00CC2F59" w:rsidP="00AB47D2">
                  <w:pPr>
                    <w:rPr>
                      <w:rFonts w:ascii="Calibri" w:hAnsi="Calibri" w:cs="Calibri"/>
                    </w:rPr>
                  </w:pPr>
                </w:p>
                <w:p w:rsidR="00CC2F59" w:rsidRPr="00AA1419" w:rsidRDefault="00CC2F59" w:rsidP="00AB47D2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:rsidR="00CC2F59" w:rsidRPr="004636C3" w:rsidRDefault="00CC2F59" w:rsidP="008B467B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Section 3 – DETAILS OF FUNDING APPLIED FOR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b/>
          <w:bCs/>
        </w:rPr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i/>
          <w:iCs/>
          <w:sz w:val="20"/>
          <w:szCs w:val="20"/>
        </w:rPr>
      </w:pPr>
      <w:r>
        <w:rPr>
          <w:b/>
          <w:bCs/>
        </w:rPr>
        <w:t>3.1</w:t>
      </w:r>
      <w:r w:rsidRPr="00DA5CE5">
        <w:rPr>
          <w:b/>
          <w:bCs/>
        </w:rPr>
        <w:t xml:space="preserve"> Please tell us how much this will cost</w:t>
      </w:r>
      <w:r>
        <w:t xml:space="preserve">. </w:t>
      </w:r>
      <w:r>
        <w:rPr>
          <w:i/>
          <w:iCs/>
          <w:sz w:val="20"/>
          <w:szCs w:val="20"/>
        </w:rPr>
        <w:t>(M</w:t>
      </w:r>
      <w:r w:rsidRPr="00DA5CE5">
        <w:rPr>
          <w:i/>
          <w:iCs/>
          <w:sz w:val="20"/>
          <w:szCs w:val="20"/>
        </w:rPr>
        <w:t>aximu</w:t>
      </w:r>
      <w:r>
        <w:rPr>
          <w:i/>
          <w:iCs/>
          <w:sz w:val="20"/>
          <w:szCs w:val="20"/>
        </w:rPr>
        <w:t>m grant available is £1200 for group application; £400 for community project application from an  individual and £1000 for community project application from 2 + individuals.</w:t>
      </w:r>
    </w:p>
    <w:p w:rsidR="00CC2F59" w:rsidRPr="00DA5CE5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ensure you include all costs, including VAT where applicable (unless you can reclaim the VAT)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559"/>
        <w:gridCol w:w="1843"/>
        <w:gridCol w:w="3118"/>
      </w:tblGrid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Item</w:t>
            </w: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Cost</w:t>
            </w: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Amount sought from the Trust</w:t>
            </w: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Comment</w:t>
            </w: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AA1419">
              <w:rPr>
                <w:i/>
                <w:iCs/>
                <w:sz w:val="20"/>
                <w:szCs w:val="20"/>
              </w:rPr>
              <w:t>EXAMPLE – Hire of hall £15/week</w:t>
            </w: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i/>
                <w:iCs/>
              </w:rPr>
            </w:pPr>
            <w:r w:rsidRPr="00AA1419">
              <w:rPr>
                <w:i/>
                <w:iCs/>
              </w:rPr>
              <w:t>£360</w:t>
            </w: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i/>
                <w:iCs/>
              </w:rPr>
            </w:pPr>
            <w:r w:rsidRPr="00AA1419">
              <w:rPr>
                <w:i/>
                <w:iCs/>
              </w:rPr>
              <w:t>£360</w:t>
            </w: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AA1419">
              <w:rPr>
                <w:i/>
                <w:iCs/>
                <w:sz w:val="20"/>
                <w:szCs w:val="20"/>
              </w:rPr>
              <w:t xml:space="preserve">Fortnightly tea dances for a year </w:t>
            </w: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3936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TOTALS</w:t>
            </w:r>
          </w:p>
        </w:tc>
        <w:tc>
          <w:tcPr>
            <w:tcW w:w="1559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843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118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</w:tbl>
    <w:p w:rsidR="00CC2F59" w:rsidRPr="00793F60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sz w:val="32"/>
          <w:szCs w:val="32"/>
        </w:rPr>
      </w:pPr>
    </w:p>
    <w:p w:rsidR="00CC2F59" w:rsidRPr="002A7DA6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b/>
          <w:bCs/>
        </w:rPr>
      </w:pPr>
      <w:r>
        <w:rPr>
          <w:b/>
          <w:bCs/>
        </w:rPr>
        <w:t xml:space="preserve">3.2 </w:t>
      </w:r>
      <w:r w:rsidRPr="002A7DA6">
        <w:rPr>
          <w:b/>
          <w:bCs/>
        </w:rPr>
        <w:t xml:space="preserve"> If the total cost is more than your application, please tell us how you will fund the balance: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rPr>
          <w:noProof/>
          <w:lang w:eastAsia="en-GB"/>
        </w:rPr>
        <w:pict>
          <v:shape id="_x0000_s1029" type="#_x0000_t202" style="position:absolute;margin-left:1.8pt;margin-top:3.9pt;width:512.65pt;height:307.1pt;z-index:251652096">
            <v:textbox>
              <w:txbxContent>
                <w:p w:rsidR="00CC2F59" w:rsidRPr="00AA1419" w:rsidRDefault="00CC2F59" w:rsidP="002A7DA6">
                  <w:pPr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</w:pPr>
                  <w:r w:rsidRPr="00AA1419">
                    <w:rPr>
                      <w:i/>
                      <w:iCs/>
                      <w:sz w:val="20"/>
                      <w:szCs w:val="20"/>
                    </w:rPr>
                    <w:t>EX</w:t>
                  </w:r>
                  <w:r w:rsidRPr="00AA1419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AMPLE: Donation £100 from Village Hall committee. Raffles at each event. £1 admission charge.</w:t>
                  </w:r>
                </w:p>
                <w:p w:rsidR="00CC2F59" w:rsidRPr="00AA1419" w:rsidRDefault="00CC2F59" w:rsidP="002A7DA6">
                  <w:pPr>
                    <w:rPr>
                      <w:rFonts w:ascii="Calibri" w:hAnsi="Calibri" w:cs="Calibri"/>
                    </w:rPr>
                  </w:pPr>
                </w:p>
                <w:p w:rsidR="00CC2F59" w:rsidRPr="00AA1419" w:rsidRDefault="00CC2F59" w:rsidP="002A7DA6">
                  <w:pPr>
                    <w:rPr>
                      <w:rFonts w:ascii="Calibri" w:hAnsi="Calibri" w:cs="Calibri"/>
                    </w:rPr>
                  </w:pPr>
                </w:p>
                <w:p w:rsidR="00CC2F59" w:rsidRPr="00AA1419" w:rsidRDefault="00CC2F59" w:rsidP="002A7DA6">
                  <w:pPr>
                    <w:rPr>
                      <w:rFonts w:ascii="Calibri" w:hAnsi="Calibri" w:cs="Calibri"/>
                    </w:rPr>
                  </w:pPr>
                </w:p>
                <w:p w:rsidR="00CC2F59" w:rsidRPr="00AA1419" w:rsidRDefault="00CC2F59" w:rsidP="002A7DA6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256D3D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:rsidR="00CC2F59" w:rsidRDefault="00CC2F59" w:rsidP="000E3053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Section 4 – FINANCIAL INFORMATION</w:t>
      </w:r>
    </w:p>
    <w:p w:rsidR="00CC2F59" w:rsidRPr="00FE784B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4.1  </w:t>
      </w:r>
      <w:r w:rsidRPr="005E0DA3">
        <w:rPr>
          <w:rFonts w:ascii="Calibri" w:hAnsi="Calibri" w:cs="Calibri"/>
          <w:b/>
          <w:bCs/>
          <w:color w:val="000000"/>
          <w:u w:val="single"/>
        </w:rPr>
        <w:t>COMMUNITY PROJECT</w:t>
      </w:r>
      <w:r>
        <w:rPr>
          <w:rFonts w:ascii="Calibri" w:hAnsi="Calibri" w:cs="Calibri"/>
          <w:b/>
          <w:bCs/>
          <w:color w:val="000000"/>
          <w:u w:val="single"/>
        </w:rPr>
        <w:t xml:space="preserve"> APPLICATION</w:t>
      </w:r>
      <w:r w:rsidRPr="005E0DA3">
        <w:rPr>
          <w:rFonts w:ascii="Calibri" w:hAnsi="Calibri" w:cs="Calibri"/>
          <w:b/>
          <w:bCs/>
          <w:color w:val="000000"/>
          <w:u w:val="single"/>
        </w:rPr>
        <w:t xml:space="preserve"> FROM AN INDIVIDUAL OR 2 + INDIVIDUALS ONLY</w:t>
      </w:r>
      <w:r w:rsidRPr="007661C2">
        <w:rPr>
          <w:rFonts w:ascii="Calibri" w:hAnsi="Calibri" w:cs="Calibri"/>
          <w:color w:val="000000"/>
          <w:u w:val="single"/>
        </w:rPr>
        <w:t>:</w:t>
      </w:r>
      <w:r>
        <w:rPr>
          <w:rFonts w:ascii="Calibri" w:hAnsi="Calibri" w:cs="Calibri"/>
          <w:color w:val="000000"/>
        </w:rPr>
        <w:t xml:space="preserve"> Payment for grants awarded to community project applications submitted by an individual or 2+ individuals will be made direct to the supplier(s). Please provide details of any suppliers/contractors who will be involved.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1276"/>
        <w:gridCol w:w="3685"/>
      </w:tblGrid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Supplier / contractor</w:t>
            </w: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Amount</w:t>
            </w: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Details</w:t>
            </w: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AA1419">
              <w:rPr>
                <w:i/>
                <w:iCs/>
                <w:sz w:val="20"/>
                <w:szCs w:val="20"/>
              </w:rPr>
              <w:t>EXAMPLE – Bloggs Bulbs, The Mill, Pinchbeck, Spalding PE12 8PP</w:t>
            </w: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i/>
                <w:iCs/>
              </w:rPr>
            </w:pPr>
            <w:r w:rsidRPr="00AA1419">
              <w:rPr>
                <w:i/>
                <w:iCs/>
              </w:rPr>
              <w:t>£300</w:t>
            </w: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i/>
                <w:iCs/>
                <w:sz w:val="20"/>
                <w:szCs w:val="20"/>
              </w:rPr>
            </w:pPr>
            <w:r w:rsidRPr="00AA1419">
              <w:rPr>
                <w:i/>
                <w:iCs/>
                <w:sz w:val="20"/>
                <w:szCs w:val="20"/>
              </w:rPr>
              <w:t xml:space="preserve">Supply mixed wild flower seeds and bulbs </w:t>
            </w: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  <w:tr w:rsidR="00CC2F59" w:rsidRPr="00DA5CE5">
        <w:tc>
          <w:tcPr>
            <w:tcW w:w="5495" w:type="dxa"/>
          </w:tcPr>
          <w:p w:rsidR="00CC2F59" w:rsidRPr="00AA1419" w:rsidRDefault="00CC2F59" w:rsidP="00AA1419">
            <w:pPr>
              <w:pStyle w:val="Default"/>
              <w:spacing w:line="276" w:lineRule="auto"/>
              <w:rPr>
                <w:b/>
                <w:bCs/>
              </w:rPr>
            </w:pPr>
            <w:r w:rsidRPr="00AA1419">
              <w:rPr>
                <w:b/>
                <w:bCs/>
              </w:rPr>
              <w:t>TOTALS</w:t>
            </w:r>
          </w:p>
        </w:tc>
        <w:tc>
          <w:tcPr>
            <w:tcW w:w="1276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  <w:tc>
          <w:tcPr>
            <w:tcW w:w="3685" w:type="dxa"/>
          </w:tcPr>
          <w:p w:rsidR="00CC2F59" w:rsidRPr="00AA1419" w:rsidRDefault="00CC2F59" w:rsidP="00AA1419">
            <w:pPr>
              <w:pStyle w:val="Default"/>
              <w:spacing w:line="276" w:lineRule="auto"/>
            </w:pPr>
          </w:p>
        </w:tc>
      </w:tr>
    </w:tbl>
    <w:p w:rsidR="00CC2F59" w:rsidRPr="00332E5A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  <w:sz w:val="8"/>
          <w:szCs w:val="8"/>
        </w:rPr>
      </w:pPr>
    </w:p>
    <w:p w:rsidR="00CC2F59" w:rsidRPr="00332E5A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i/>
          <w:iCs/>
          <w:color w:val="000000"/>
        </w:rPr>
      </w:pPr>
      <w:r w:rsidRPr="00332E5A">
        <w:rPr>
          <w:rFonts w:ascii="Calibri" w:hAnsi="Calibri" w:cs="Calibri"/>
          <w:b/>
          <w:bCs/>
          <w:i/>
          <w:iCs/>
          <w:color w:val="000000"/>
        </w:rPr>
        <w:t>Original invoices will be required before any suppliers/contractors can be paid.</w:t>
      </w:r>
    </w:p>
    <w:p w:rsidR="00CC2F59" w:rsidRDefault="00CC2F59" w:rsidP="00E0626B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E0626B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E0626B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  <w:color w:val="000000"/>
        </w:rPr>
      </w:pPr>
      <w:r>
        <w:rPr>
          <w:noProof/>
          <w:lang w:val="en-GB" w:eastAsia="en-GB"/>
        </w:rPr>
        <w:pict>
          <v:shape id="_x0000_s1030" type="#_x0000_t202" style="position:absolute;margin-left:250.55pt;margin-top:15.4pt;width:261.6pt;height:20.75pt;z-index:251655168">
            <v:textbox>
              <w:txbxContent>
                <w:p w:rsidR="00CC2F59" w:rsidRDefault="00CC2F59" w:rsidP="00E0626B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color w:val="000000"/>
        </w:rPr>
        <w:t xml:space="preserve">4.2 </w:t>
      </w:r>
      <w:r w:rsidRPr="005E0DA3">
        <w:rPr>
          <w:rFonts w:ascii="Calibri" w:hAnsi="Calibri" w:cs="Calibri"/>
          <w:b/>
          <w:bCs/>
          <w:color w:val="000000"/>
          <w:u w:val="single"/>
        </w:rPr>
        <w:t>GROUPS ONLY</w:t>
      </w:r>
      <w:r w:rsidRPr="007661C2">
        <w:rPr>
          <w:rFonts w:ascii="Calibri" w:hAnsi="Calibri" w:cs="Calibri"/>
          <w:color w:val="000000"/>
          <w:u w:val="single"/>
        </w:rPr>
        <w:t>:</w:t>
      </w:r>
      <w:r>
        <w:rPr>
          <w:rFonts w:ascii="Calibri" w:hAnsi="Calibri" w:cs="Calibri"/>
          <w:color w:val="000000"/>
        </w:rPr>
        <w:t xml:space="preserve"> Please supply the following information.</w:t>
      </w:r>
    </w:p>
    <w:p w:rsidR="00CC2F59" w:rsidRDefault="00CC2F59" w:rsidP="00236E95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noProof/>
          <w:lang w:val="en-GB" w:eastAsia="en-GB"/>
        </w:rPr>
        <w:pict>
          <v:shape id="_x0000_s1031" type="#_x0000_t202" style="position:absolute;margin-left:250.55pt;margin-top:12.95pt;width:261.6pt;height:45pt;z-index:251656192">
            <v:textbox>
              <w:txbxContent>
                <w:p w:rsidR="00CC2F59" w:rsidRDefault="00CC2F59" w:rsidP="00E0626B">
                  <w:pPr>
                    <w:spacing w:after="120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color w:val="000000"/>
        </w:rPr>
        <w:tab/>
        <w:t>a) Bank or building society name:</w:t>
      </w:r>
      <w:r>
        <w:rPr>
          <w:rFonts w:ascii="Calibri" w:hAnsi="Calibri" w:cs="Calibri"/>
          <w:color w:val="000000"/>
        </w:rPr>
        <w:tab/>
      </w:r>
    </w:p>
    <w:p w:rsidR="00CC2F59" w:rsidRDefault="00CC2F59" w:rsidP="00E0626B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b) Bank or building society account address:</w:t>
      </w:r>
    </w:p>
    <w:p w:rsidR="00CC2F59" w:rsidRPr="00236E95" w:rsidRDefault="00CC2F59" w:rsidP="00E0626B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  <w:color w:val="000000"/>
          <w:sz w:val="8"/>
          <w:szCs w:val="8"/>
        </w:rPr>
      </w:pPr>
      <w:r>
        <w:rPr>
          <w:noProof/>
          <w:lang w:val="en-GB" w:eastAsia="en-GB"/>
        </w:rPr>
        <w:pict>
          <v:shape id="_x0000_s1032" type="#_x0000_t202" style="position:absolute;margin-left:250.55pt;margin-top:12.25pt;width:261.6pt;height:20.75pt;z-index:251657216">
            <v:textbox>
              <w:txbxContent>
                <w:p w:rsidR="00CC2F59" w:rsidRDefault="00CC2F59" w:rsidP="00E0626B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236E95">
        <w:rPr>
          <w:rFonts w:ascii="Calibri" w:hAnsi="Calibri" w:cs="Calibri"/>
          <w:color w:val="000000"/>
          <w:sz w:val="8"/>
          <w:szCs w:val="8"/>
        </w:rPr>
        <w:tab/>
      </w:r>
    </w:p>
    <w:p w:rsidR="00CC2F59" w:rsidRDefault="00CC2F59" w:rsidP="00E0626B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c) Group’s name on the account:</w:t>
      </w:r>
    </w:p>
    <w:p w:rsidR="00CC2F59" w:rsidRDefault="00CC2F59" w:rsidP="00C44DB5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Is this the same as on your constitution / governing document?</w:t>
      </w:r>
      <w:r w:rsidRPr="00C44DB5">
        <w:t xml:space="preserve"> </w:t>
      </w:r>
      <w:r>
        <w:rPr>
          <w:rFonts w:cs="Times New Roman"/>
        </w:rPr>
        <w:tab/>
      </w:r>
      <w:r>
        <w:t xml:space="preserve">     </w:t>
      </w:r>
      <w:r w:rsidRPr="0079155D">
        <w:rPr>
          <w:rFonts w:ascii="Wingdings" w:hAnsi="Wingdings" w:cs="Wingdings"/>
          <w:sz w:val="32"/>
          <w:szCs w:val="32"/>
        </w:rPr>
        <w:t></w:t>
      </w:r>
      <w:r>
        <w:t xml:space="preserve"> </w:t>
      </w:r>
      <w:r w:rsidRPr="00C44DB5">
        <w:rPr>
          <w:rFonts w:ascii="Calibri" w:hAnsi="Calibri" w:cs="Calibri"/>
        </w:rPr>
        <w:t xml:space="preserve">Yes </w:t>
      </w:r>
      <w:r w:rsidRPr="00C44DB5">
        <w:rPr>
          <w:rFonts w:ascii="Calibri" w:hAnsi="Calibri" w:cs="Calibri"/>
        </w:rPr>
        <w:tab/>
      </w:r>
      <w:r w:rsidRPr="0079155D">
        <w:rPr>
          <w:rFonts w:ascii="Wingdings" w:hAnsi="Wingdings" w:cs="Wingdings"/>
          <w:sz w:val="32"/>
          <w:szCs w:val="32"/>
        </w:rPr>
        <w:t></w:t>
      </w:r>
      <w:r>
        <w:t xml:space="preserve"> </w:t>
      </w:r>
      <w:r w:rsidRPr="00C44DB5">
        <w:rPr>
          <w:rFonts w:ascii="Calibri" w:hAnsi="Calibri" w:cs="Calibri"/>
        </w:rPr>
        <w:t>No</w:t>
      </w:r>
      <w:r w:rsidRPr="00C44DB5">
        <w:rPr>
          <w:rFonts w:ascii="Calibri" w:hAnsi="Calibri" w:cs="Calibri"/>
          <w:color w:val="000000"/>
        </w:rPr>
        <w:t xml:space="preserve"> </w:t>
      </w:r>
    </w:p>
    <w:p w:rsidR="00CC2F59" w:rsidRDefault="00CC2F59" w:rsidP="00E75AF3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  <w:color w:val="000000"/>
        </w:rPr>
      </w:pPr>
      <w:r>
        <w:rPr>
          <w:noProof/>
          <w:lang w:val="en-GB" w:eastAsia="en-GB"/>
        </w:rPr>
        <w:pict>
          <v:shape id="_x0000_s1033" type="#_x0000_t202" style="position:absolute;margin-left:410.15pt;margin-top:.15pt;width:109.3pt;height:20.75pt;z-index:251659264">
            <v:textbox>
              <w:txbxContent>
                <w:p w:rsidR="00CC2F59" w:rsidRDefault="00CC2F59" w:rsidP="00E75AF3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>
          <v:shape id="_x0000_s1034" type="#_x0000_t202" style="position:absolute;margin-left:227.75pt;margin-top:.15pt;width:109.3pt;height:20.75pt;z-index:251658240">
            <v:textbox>
              <w:txbxContent>
                <w:p w:rsidR="00CC2F59" w:rsidRDefault="00CC2F59" w:rsidP="00E75AF3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color w:val="000000"/>
        </w:rPr>
        <w:tab/>
        <w:t>d) Account details:</w:t>
      </w:r>
      <w:r>
        <w:rPr>
          <w:rFonts w:ascii="Calibri" w:hAnsi="Calibri" w:cs="Calibri"/>
          <w:color w:val="000000"/>
        </w:rPr>
        <w:tab/>
        <w:t>account number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sort code</w:t>
      </w:r>
    </w:p>
    <w:p w:rsidR="00CC2F59" w:rsidRPr="00E75AF3" w:rsidRDefault="00CC2F59" w:rsidP="00E75AF3">
      <w:pPr>
        <w:pStyle w:val="ListParagraph"/>
        <w:widowControl w:val="0"/>
        <w:autoSpaceDE w:val="0"/>
        <w:autoSpaceDN w:val="0"/>
        <w:adjustRightInd w:val="0"/>
        <w:spacing w:before="120" w:line="276" w:lineRule="auto"/>
        <w:ind w:left="0"/>
        <w:rPr>
          <w:rFonts w:ascii="Calibri" w:hAnsi="Calibri" w:cs="Calibri"/>
          <w:color w:val="000000"/>
          <w:sz w:val="20"/>
          <w:szCs w:val="20"/>
        </w:rPr>
      </w:pPr>
      <w:r>
        <w:rPr>
          <w:noProof/>
          <w:lang w:val="en-GB" w:eastAsia="en-GB"/>
        </w:rPr>
        <w:pict>
          <v:shape id="_x0000_s1035" type="#_x0000_t202" style="position:absolute;margin-left:359.15pt;margin-top:9.7pt;width:160.3pt;height:20.75pt;z-index:251660288">
            <v:textbox>
              <w:txbxContent>
                <w:p w:rsidR="00CC2F59" w:rsidRDefault="00CC2F59" w:rsidP="00E75AF3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CC2F59" w:rsidRDefault="00CC2F59" w:rsidP="008F27EB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building society roll number </w:t>
      </w:r>
      <w:r w:rsidRPr="00E75AF3">
        <w:rPr>
          <w:rFonts w:ascii="Calibri" w:hAnsi="Calibri" w:cs="Calibri"/>
          <w:i/>
          <w:iCs/>
          <w:color w:val="000000"/>
        </w:rPr>
        <w:t>(if applicable)</w:t>
      </w:r>
    </w:p>
    <w:p w:rsidR="00CC2F59" w:rsidRPr="008F27EB" w:rsidRDefault="00CC2F59" w:rsidP="008F27EB">
      <w:pPr>
        <w:pStyle w:val="ListParagraph"/>
        <w:widowControl w:val="0"/>
        <w:autoSpaceDE w:val="0"/>
        <w:autoSpaceDN w:val="0"/>
        <w:adjustRightInd w:val="0"/>
        <w:spacing w:before="120" w:line="276" w:lineRule="auto"/>
        <w:ind w:left="0"/>
        <w:rPr>
          <w:rFonts w:ascii="Calibri" w:hAnsi="Calibri" w:cs="Calibri"/>
          <w:i/>
          <w:iCs/>
          <w:color w:val="000000"/>
        </w:rPr>
      </w:pPr>
      <w:r>
        <w:rPr>
          <w:noProof/>
          <w:lang w:val="en-GB" w:eastAsia="en-GB"/>
        </w:rPr>
        <w:pict>
          <v:shape id="_x0000_s1036" type="#_x0000_t202" style="position:absolute;margin-left:50.55pt;margin-top:32.75pt;width:461.6pt;height:45pt;z-index:251661312">
            <v:textbox style="mso-next-textbox:#_x0000_s1036">
              <w:txbxContent>
                <w:p w:rsidR="00CC2F59" w:rsidRDefault="00CC2F59" w:rsidP="006A3A6E">
                  <w:pPr>
                    <w:spacing w:after="240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color w:val="000000"/>
        </w:rPr>
        <w:tab/>
        <w:t>e) Address your bank or building society has for your group on this account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i/>
          <w:iCs/>
          <w:color w:val="000000"/>
        </w:rPr>
        <w:t xml:space="preserve">(i.e. the </w:t>
      </w:r>
      <w:r w:rsidRPr="008F27EB">
        <w:rPr>
          <w:rFonts w:ascii="Calibri" w:hAnsi="Calibri" w:cs="Calibri"/>
          <w:i/>
          <w:iCs/>
          <w:color w:val="000000"/>
        </w:rPr>
        <w:t>address to which statements are sent):</w:t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Pr="00453BD3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  <w:sz w:val="16"/>
          <w:szCs w:val="16"/>
        </w:rPr>
      </w:pPr>
    </w:p>
    <w:p w:rsidR="00CC2F59" w:rsidRPr="006A3A6E" w:rsidRDefault="00CC2F59" w:rsidP="006A3A6E">
      <w:pPr>
        <w:pStyle w:val="ListParagraph"/>
        <w:widowControl w:val="0"/>
        <w:autoSpaceDE w:val="0"/>
        <w:autoSpaceDN w:val="0"/>
        <w:adjustRightInd w:val="0"/>
        <w:spacing w:before="120" w:line="276" w:lineRule="auto"/>
        <w:ind w:left="0"/>
        <w:rPr>
          <w:rFonts w:ascii="Calibri" w:hAnsi="Calibri" w:cs="Calibri"/>
          <w:color w:val="000000"/>
          <w:sz w:val="12"/>
          <w:szCs w:val="12"/>
        </w:rPr>
      </w:pPr>
      <w:r>
        <w:rPr>
          <w:rFonts w:ascii="Calibri" w:hAnsi="Calibri" w:cs="Calibri"/>
          <w:color w:val="000000"/>
        </w:rPr>
        <w:tab/>
      </w:r>
    </w:p>
    <w:p w:rsidR="00CC2F59" w:rsidRDefault="00CC2F59" w:rsidP="003E1F75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 w:firstLine="720"/>
        <w:rPr>
          <w:rFonts w:ascii="Calibri" w:hAnsi="Calibri" w:cs="Calibri"/>
          <w:color w:val="000000"/>
        </w:rPr>
      </w:pPr>
      <w:r>
        <w:rPr>
          <w:noProof/>
          <w:lang w:val="en-GB" w:eastAsia="en-GB"/>
        </w:rPr>
        <w:pict>
          <v:shape id="_x0000_s1037" type="#_x0000_t202" style="position:absolute;left:0;text-align:left;margin-left:266.55pt;margin-top:20.5pt;width:96.05pt;height:20.75pt;z-index:251662336">
            <v:textbox style="mso-next-textbox:#_x0000_s1037">
              <w:txbxContent>
                <w:p w:rsidR="00CC2F59" w:rsidRDefault="00CC2F59" w:rsidP="00CD0614">
                  <w:r>
                    <w:t xml:space="preserve">      /        /</w:t>
                  </w:r>
                </w:p>
              </w:txbxContent>
            </v:textbox>
          </v:shape>
        </w:pict>
      </w:r>
      <w:r>
        <w:rPr>
          <w:rFonts w:ascii="Calibri" w:hAnsi="Calibri" w:cs="Calibri"/>
          <w:color w:val="000000"/>
        </w:rPr>
        <w:t>f) Please provide minutes approving and certifying your most recent accounts.</w:t>
      </w:r>
    </w:p>
    <w:p w:rsidR="00CC2F59" w:rsidRPr="003E1F75" w:rsidRDefault="00CC2F59" w:rsidP="00FE06C1">
      <w:pPr>
        <w:pStyle w:val="ListParagraph"/>
        <w:widowControl w:val="0"/>
        <w:autoSpaceDE w:val="0"/>
        <w:autoSpaceDN w:val="0"/>
        <w:adjustRightInd w:val="0"/>
        <w:spacing w:after="40" w:line="276" w:lineRule="auto"/>
        <w:ind w:left="0" w:firstLine="72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noProof/>
          <w:lang w:val="en-GB" w:eastAsia="en-GB"/>
        </w:rPr>
        <w:pict>
          <v:shape id="_x0000_s1038" type="#_x0000_t202" style="position:absolute;left:0;text-align:left;margin-left:363pt;margin-top:3.2pt;width:96.05pt;height:18pt;z-index:251663360">
            <v:textbox style="mso-next-textbox:#_x0000_s1038">
              <w:txbxContent>
                <w:p w:rsidR="00CC2F59" w:rsidRPr="00962313" w:rsidRDefault="00CC2F59" w:rsidP="00962313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color w:val="000000"/>
        </w:rPr>
        <w:tab/>
        <w:t xml:space="preserve">Accounts for year ending </w:t>
      </w:r>
      <w:r w:rsidRPr="003E1F75">
        <w:rPr>
          <w:rFonts w:ascii="Calibri" w:hAnsi="Calibri" w:cs="Calibri"/>
          <w:i/>
          <w:iCs/>
          <w:color w:val="000000"/>
          <w:sz w:val="20"/>
          <w:szCs w:val="20"/>
        </w:rPr>
        <w:t xml:space="preserve">(dd/mm/yyyy): </w:t>
      </w:r>
    </w:p>
    <w:p w:rsidR="00CC2F59" w:rsidRDefault="00CC2F59" w:rsidP="00C97DC9">
      <w:pPr>
        <w:pStyle w:val="ListParagraph"/>
        <w:widowControl w:val="0"/>
        <w:autoSpaceDE w:val="0"/>
        <w:autoSpaceDN w:val="0"/>
        <w:adjustRightInd w:val="0"/>
        <w:spacing w:after="4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g) Have your accounts been independently audited?  </w:t>
      </w:r>
      <w:r>
        <w:t xml:space="preserve">     </w:t>
      </w:r>
      <w:r w:rsidRPr="0079155D">
        <w:rPr>
          <w:rFonts w:ascii="Wingdings" w:hAnsi="Wingdings" w:cs="Wingdings"/>
          <w:sz w:val="32"/>
          <w:szCs w:val="32"/>
        </w:rPr>
        <w:t></w:t>
      </w:r>
      <w:r>
        <w:t xml:space="preserve"> </w:t>
      </w:r>
      <w:r w:rsidRPr="00C44DB5">
        <w:rPr>
          <w:rFonts w:ascii="Calibri" w:hAnsi="Calibri" w:cs="Calibri"/>
        </w:rPr>
        <w:t xml:space="preserve">Yes </w:t>
      </w:r>
      <w:r w:rsidRPr="00C44DB5">
        <w:rPr>
          <w:rFonts w:ascii="Calibri" w:hAnsi="Calibri" w:cs="Calibri"/>
        </w:rPr>
        <w:tab/>
      </w:r>
      <w:r w:rsidRPr="0079155D">
        <w:rPr>
          <w:rFonts w:ascii="Wingdings" w:hAnsi="Wingdings" w:cs="Wingdings"/>
          <w:sz w:val="32"/>
          <w:szCs w:val="32"/>
        </w:rPr>
        <w:t></w:t>
      </w:r>
      <w:r>
        <w:t xml:space="preserve"> </w:t>
      </w:r>
      <w:r w:rsidRPr="00C44DB5">
        <w:rPr>
          <w:rFonts w:ascii="Calibri" w:hAnsi="Calibri" w:cs="Calibri"/>
        </w:rPr>
        <w:t>No</w:t>
      </w:r>
    </w:p>
    <w:p w:rsidR="00CC2F59" w:rsidRDefault="00CC2F59" w:rsidP="00962313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CC2F59" w:rsidRDefault="00CC2F59" w:rsidP="00962313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</w:rPr>
      </w:pPr>
    </w:p>
    <w:p w:rsidR="00CC2F59" w:rsidRDefault="00CC2F59" w:rsidP="00962313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</w:rPr>
      </w:pPr>
    </w:p>
    <w:p w:rsidR="00CC2F59" w:rsidRDefault="00CC2F59" w:rsidP="00962313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</w:rPr>
      </w:pPr>
      <w:r>
        <w:rPr>
          <w:noProof/>
          <w:lang w:val="en-GB" w:eastAsia="en-GB"/>
        </w:rPr>
        <w:pict>
          <v:shape id="_x0000_s1039" type="#_x0000_t202" style="position:absolute;margin-left:5.5pt;margin-top:29.05pt;width:473pt;height:108pt;z-index:251664384">
            <v:textbox style="mso-next-textbox:#_x0000_s1039">
              <w:txbxContent>
                <w:p w:rsidR="00CC2F59" w:rsidRPr="00C97DC9" w:rsidRDefault="00CC2F59">
                  <w:pPr>
                    <w:rPr>
                      <w:rFonts w:cs="Times New Roman"/>
                      <w:lang w:val="en-GB"/>
                    </w:rPr>
                  </w:pPr>
                  <w:r>
                    <w:rPr>
                      <w:lang w:val="en-GB"/>
                    </w:rPr>
                    <w:t>Name and Address of project organisers:</w:t>
                  </w:r>
                </w:p>
              </w:txbxContent>
            </v:textbox>
          </v:shape>
        </w:pict>
      </w:r>
      <w:r>
        <w:rPr>
          <w:rFonts w:ascii="Calibri" w:hAnsi="Calibri" w:cs="Calibri"/>
        </w:rPr>
        <w:t xml:space="preserve">4.3 </w:t>
      </w:r>
      <w:r w:rsidRPr="005E0DA3">
        <w:rPr>
          <w:rFonts w:ascii="Calibri" w:hAnsi="Calibri" w:cs="Calibri"/>
          <w:b/>
          <w:bCs/>
          <w:u w:val="single"/>
        </w:rPr>
        <w:t>Community Project Applications from 2 + Individuals Only</w:t>
      </w:r>
      <w:r>
        <w:rPr>
          <w:rFonts w:ascii="Calibri" w:hAnsi="Calibri" w:cs="Calibri"/>
          <w:u w:val="single"/>
        </w:rPr>
        <w:t xml:space="preserve">: </w:t>
      </w:r>
      <w:r>
        <w:rPr>
          <w:rFonts w:ascii="Calibri" w:hAnsi="Calibri" w:cs="Calibri"/>
        </w:rPr>
        <w:t xml:space="preserve">There must be at least 2 individuals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named below</w:t>
      </w:r>
    </w:p>
    <w:p w:rsidR="00CC2F59" w:rsidRDefault="00CC2F59" w:rsidP="00962313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</w:rPr>
      </w:pPr>
    </w:p>
    <w:p w:rsidR="00CC2F59" w:rsidRPr="00C97DC9" w:rsidRDefault="00CC2F59" w:rsidP="00962313">
      <w:pPr>
        <w:pStyle w:val="ListParagraph"/>
        <w:widowControl w:val="0"/>
        <w:autoSpaceDE w:val="0"/>
        <w:autoSpaceDN w:val="0"/>
        <w:adjustRightInd w:val="0"/>
        <w:spacing w:after="120" w:line="276" w:lineRule="auto"/>
        <w:ind w:left="0"/>
        <w:rPr>
          <w:rFonts w:ascii="Calibri" w:hAnsi="Calibri" w:cs="Calibri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Section 5 – REQUIRED INFORMATION</w:t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</w:p>
    <w:p w:rsidR="00CC2F59" w:rsidRPr="00EF257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5.1</w:t>
      </w:r>
      <w:r w:rsidRPr="00EF2579">
        <w:rPr>
          <w:rFonts w:ascii="Calibri" w:hAnsi="Calibri" w:cs="Calibri"/>
          <w:b/>
          <w:bCs/>
          <w:color w:val="000000"/>
        </w:rPr>
        <w:t xml:space="preserve"> CHECKLIST: Please ensure that:</w:t>
      </w:r>
    </w:p>
    <w:p w:rsidR="00CC2F59" w:rsidRDefault="00CC2F59" w:rsidP="002F682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 have completed every question on the form (where relevant);</w:t>
      </w:r>
    </w:p>
    <w:p w:rsidR="00CC2F59" w:rsidRDefault="00CC2F59" w:rsidP="002F682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 have signed and dated the Declaration below;</w:t>
      </w:r>
    </w:p>
    <w:p w:rsidR="00CC2F59" w:rsidRDefault="00CC2F59" w:rsidP="002F682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GROUPS – you have included a copy of your group’s latest signed off annual accounts (in the case of a new group, evidence that you have a bank account in the name of the group and your most recent bank statement);</w:t>
      </w:r>
    </w:p>
    <w:p w:rsidR="00CC2F59" w:rsidRDefault="00CC2F59" w:rsidP="002F682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GROUPS – you have a constitution that the Trust may require sight of.</w:t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5.2</w:t>
      </w:r>
      <w:r w:rsidRPr="00497EC6">
        <w:rPr>
          <w:rFonts w:ascii="Calibri" w:hAnsi="Calibri" w:cs="Calibri"/>
          <w:b/>
          <w:bCs/>
          <w:color w:val="000000"/>
        </w:rPr>
        <w:t xml:space="preserve"> DECLARATION:</w:t>
      </w:r>
      <w:r>
        <w:rPr>
          <w:rFonts w:ascii="Calibri" w:hAnsi="Calibri" w:cs="Calibri"/>
          <w:color w:val="000000"/>
        </w:rPr>
        <w:t xml:space="preserve"> I/We have read and understand the guidelines and have completed the application form in accordance with those guidelines.</w:t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confirm that the information I have given is correct and that failure to give all relevant information may result in this application being delayed or rejected.</w:t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understand that the Trust may request further information if clarity is needed on any point within this application.</w:t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Signed: …………………………………………………….        Date: …………………………………………………..</w:t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Signed: .......................................................         Date: .......................................................</w:t>
      </w: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Default="00CC2F59" w:rsidP="000E3053">
      <w:pPr>
        <w:pStyle w:val="ListParagraph"/>
        <w:widowControl w:val="0"/>
        <w:autoSpaceDE w:val="0"/>
        <w:autoSpaceDN w:val="0"/>
        <w:adjustRightInd w:val="0"/>
        <w:spacing w:line="276" w:lineRule="auto"/>
        <w:ind w:left="0"/>
        <w:rPr>
          <w:rFonts w:ascii="Calibri" w:hAnsi="Calibri" w:cs="Calibri"/>
          <w:color w:val="000000"/>
        </w:rPr>
      </w:pPr>
    </w:p>
    <w:p w:rsidR="00CC2F59" w:rsidRPr="002C5C0D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b/>
          <w:bCs/>
        </w:rPr>
      </w:pPr>
      <w:r w:rsidRPr="002C5C0D">
        <w:rPr>
          <w:b/>
          <w:bCs/>
        </w:rPr>
        <w:t>WHAT HAPPENS NEXT?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Your application will be checked and, if complete, you will be sent a reference number.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Your application will be considered by the Trustees at their next quarterly meeting.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You will be informed (either by email or letter) of their decision.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Pr="00B17F91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  <w:rPr>
          <w:b/>
          <w:bCs/>
        </w:rPr>
      </w:pPr>
      <w:r w:rsidRPr="00C90475">
        <w:rPr>
          <w:b/>
          <w:bCs/>
        </w:rPr>
        <w:t>PLEASE EMAIL THE COMPLETED FORM TO:</w:t>
      </w:r>
      <w:r>
        <w:rPr>
          <w:b/>
          <w:bCs/>
        </w:rPr>
        <w:t xml:space="preserve">   </w:t>
      </w:r>
      <w:r w:rsidRPr="00B17F91">
        <w:t>FGCTrust@outlook.com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  <w:r>
        <w:t>or post to: The Clerk, Firsby Group Parish Council, Crosslands, Wainfleet Road, Irby in the Marsh, Skegness PE24 5AY.</w:t>
      </w:r>
    </w:p>
    <w:p w:rsidR="00CC2F59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p w:rsidR="00CC2F59" w:rsidRPr="0079155D" w:rsidRDefault="00CC2F59" w:rsidP="00E5287E">
      <w:pPr>
        <w:pStyle w:val="Default"/>
        <w:tabs>
          <w:tab w:val="left" w:pos="1983"/>
          <w:tab w:val="left" w:pos="3966"/>
          <w:tab w:val="left" w:pos="5949"/>
          <w:tab w:val="left" w:pos="7932"/>
        </w:tabs>
        <w:spacing w:line="276" w:lineRule="auto"/>
      </w:pPr>
    </w:p>
    <w:sectPr w:rsidR="00CC2F59" w:rsidRPr="0079155D" w:rsidSect="00D45077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59" w:rsidRDefault="00CC2F59" w:rsidP="00E235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C2F59" w:rsidRDefault="00CC2F59" w:rsidP="00E235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59" w:rsidRPr="009302C4" w:rsidRDefault="00CC2F59" w:rsidP="00190B7B">
    <w:pPr>
      <w:pStyle w:val="Footer"/>
      <w:pBdr>
        <w:top w:val="thinThickSmallGap" w:sz="24" w:space="1" w:color="622423"/>
      </w:pBdr>
      <w:tabs>
        <w:tab w:val="right" w:pos="10206"/>
      </w:tabs>
      <w:rPr>
        <w:rFonts w:ascii="Calibri" w:hAnsi="Calibri" w:cs="Calibri"/>
        <w:sz w:val="20"/>
        <w:szCs w:val="20"/>
      </w:rPr>
    </w:pPr>
    <w:r w:rsidRPr="009302C4">
      <w:rPr>
        <w:rFonts w:ascii="Calibri" w:hAnsi="Calibri" w:cs="Calibri"/>
        <w:sz w:val="20"/>
        <w:szCs w:val="20"/>
      </w:rPr>
      <w:t xml:space="preserve">FGCT: application form </w:t>
    </w:r>
    <w:r>
      <w:rPr>
        <w:rFonts w:ascii="Calibri" w:hAnsi="Calibri" w:cs="Calibri"/>
        <w:sz w:val="20"/>
        <w:szCs w:val="20"/>
      </w:rPr>
      <w:t>amended August 2022</w:t>
    </w:r>
    <w:r w:rsidRPr="009302C4">
      <w:rPr>
        <w:rFonts w:ascii="Calibri" w:hAnsi="Calibri" w:cs="Calibri"/>
        <w:sz w:val="20"/>
        <w:szCs w:val="20"/>
      </w:rPr>
      <w:tab/>
    </w:r>
    <w:r w:rsidRPr="009302C4">
      <w:rPr>
        <w:rFonts w:ascii="Calibri" w:hAnsi="Calibri" w:cs="Calibri"/>
        <w:sz w:val="20"/>
        <w:szCs w:val="20"/>
      </w:rPr>
      <w:tab/>
    </w:r>
    <w:r w:rsidRPr="009302C4">
      <w:rPr>
        <w:rFonts w:ascii="Calibri" w:hAnsi="Calibri" w:cs="Calibri"/>
        <w:sz w:val="20"/>
        <w:szCs w:val="20"/>
      </w:rPr>
      <w:tab/>
      <w:t xml:space="preserve">Page </w:t>
    </w:r>
    <w:r w:rsidRPr="009302C4">
      <w:rPr>
        <w:rFonts w:ascii="Calibri" w:hAnsi="Calibri" w:cs="Calibri"/>
        <w:sz w:val="20"/>
        <w:szCs w:val="20"/>
      </w:rPr>
      <w:fldChar w:fldCharType="begin"/>
    </w:r>
    <w:r w:rsidRPr="009302C4">
      <w:rPr>
        <w:rFonts w:ascii="Calibri" w:hAnsi="Calibri" w:cs="Calibri"/>
        <w:sz w:val="20"/>
        <w:szCs w:val="20"/>
      </w:rPr>
      <w:instrText xml:space="preserve"> PAGE   \* MERGEFORMAT </w:instrText>
    </w:r>
    <w:r w:rsidRPr="009302C4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2</w:t>
    </w:r>
    <w:r w:rsidRPr="009302C4">
      <w:rPr>
        <w:rFonts w:ascii="Calibri" w:hAnsi="Calibri" w:cs="Calibri"/>
        <w:sz w:val="20"/>
        <w:szCs w:val="20"/>
      </w:rPr>
      <w:fldChar w:fldCharType="end"/>
    </w:r>
  </w:p>
  <w:p w:rsidR="00CC2F59" w:rsidRDefault="00CC2F59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59" w:rsidRPr="002551FD" w:rsidRDefault="00CC2F59" w:rsidP="00AA1419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10204"/>
      </w:tabs>
      <w:rPr>
        <w:rFonts w:ascii="Calibri" w:hAnsi="Calibri" w:cs="Calibri"/>
        <w:sz w:val="20"/>
        <w:szCs w:val="20"/>
      </w:rPr>
    </w:pPr>
    <w:r w:rsidRPr="002551FD">
      <w:rPr>
        <w:rFonts w:ascii="Calibri" w:hAnsi="Calibri" w:cs="Calibri"/>
        <w:sz w:val="20"/>
        <w:szCs w:val="20"/>
      </w:rPr>
      <w:t xml:space="preserve">FGCT application form </w:t>
    </w:r>
    <w:r>
      <w:rPr>
        <w:rFonts w:ascii="Calibri" w:hAnsi="Calibri" w:cs="Calibri"/>
        <w:sz w:val="20"/>
        <w:szCs w:val="20"/>
      </w:rPr>
      <w:t>amended August 2022</w:t>
    </w:r>
    <w:r w:rsidRPr="002551FD">
      <w:rPr>
        <w:rFonts w:ascii="Calibri" w:hAnsi="Calibri" w:cs="Calibri"/>
        <w:sz w:val="20"/>
        <w:szCs w:val="20"/>
      </w:rPr>
      <w:tab/>
      <w:t xml:space="preserve">Page </w:t>
    </w:r>
    <w:r w:rsidRPr="002551FD">
      <w:rPr>
        <w:rFonts w:ascii="Calibri" w:hAnsi="Calibri" w:cs="Calibri"/>
        <w:sz w:val="20"/>
        <w:szCs w:val="20"/>
      </w:rPr>
      <w:fldChar w:fldCharType="begin"/>
    </w:r>
    <w:r w:rsidRPr="002551FD">
      <w:rPr>
        <w:rFonts w:ascii="Calibri" w:hAnsi="Calibri" w:cs="Calibri"/>
        <w:sz w:val="20"/>
        <w:szCs w:val="20"/>
      </w:rPr>
      <w:instrText xml:space="preserve"> PAGE   \* MERGEFORMAT </w:instrText>
    </w:r>
    <w:r w:rsidRPr="002551FD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5</w:t>
    </w:r>
    <w:r w:rsidRPr="002551FD">
      <w:rPr>
        <w:rFonts w:ascii="Calibri" w:hAnsi="Calibri" w:cs="Calibri"/>
        <w:sz w:val="20"/>
        <w:szCs w:val="20"/>
      </w:rPr>
      <w:fldChar w:fldCharType="end"/>
    </w:r>
  </w:p>
  <w:p w:rsidR="00CC2F59" w:rsidRDefault="00CC2F5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59" w:rsidRDefault="00CC2F59" w:rsidP="00E235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C2F59" w:rsidRDefault="00CC2F59" w:rsidP="00E235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98C"/>
    <w:multiLevelType w:val="hybridMultilevel"/>
    <w:tmpl w:val="E18C33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822"/>
    <w:multiLevelType w:val="hybridMultilevel"/>
    <w:tmpl w:val="F002317A"/>
    <w:lvl w:ilvl="0" w:tplc="08090017">
      <w:start w:val="1"/>
      <w:numFmt w:val="lowerLetter"/>
      <w:lvlText w:val="%1)"/>
      <w:lvlJc w:val="left"/>
      <w:pPr>
        <w:ind w:left="1620" w:hanging="360"/>
      </w:p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>
      <w:start w:val="1"/>
      <w:numFmt w:val="lowerRoman"/>
      <w:lvlText w:val="%3."/>
      <w:lvlJc w:val="right"/>
      <w:pPr>
        <w:ind w:left="3060" w:hanging="180"/>
      </w:pPr>
    </w:lvl>
    <w:lvl w:ilvl="3" w:tplc="0809000F">
      <w:start w:val="1"/>
      <w:numFmt w:val="decimal"/>
      <w:lvlText w:val="%4."/>
      <w:lvlJc w:val="left"/>
      <w:pPr>
        <w:ind w:left="3780" w:hanging="360"/>
      </w:pPr>
    </w:lvl>
    <w:lvl w:ilvl="4" w:tplc="08090019">
      <w:start w:val="1"/>
      <w:numFmt w:val="lowerLetter"/>
      <w:lvlText w:val="%5."/>
      <w:lvlJc w:val="left"/>
      <w:pPr>
        <w:ind w:left="4500" w:hanging="360"/>
      </w:pPr>
    </w:lvl>
    <w:lvl w:ilvl="5" w:tplc="0809001B">
      <w:start w:val="1"/>
      <w:numFmt w:val="lowerRoman"/>
      <w:lvlText w:val="%6."/>
      <w:lvlJc w:val="right"/>
      <w:pPr>
        <w:ind w:left="5220" w:hanging="180"/>
      </w:pPr>
    </w:lvl>
    <w:lvl w:ilvl="6" w:tplc="0809000F">
      <w:start w:val="1"/>
      <w:numFmt w:val="decimal"/>
      <w:lvlText w:val="%7."/>
      <w:lvlJc w:val="left"/>
      <w:pPr>
        <w:ind w:left="5940" w:hanging="360"/>
      </w:pPr>
    </w:lvl>
    <w:lvl w:ilvl="7" w:tplc="08090019">
      <w:start w:val="1"/>
      <w:numFmt w:val="lowerLetter"/>
      <w:lvlText w:val="%8."/>
      <w:lvlJc w:val="left"/>
      <w:pPr>
        <w:ind w:left="6660" w:hanging="360"/>
      </w:pPr>
    </w:lvl>
    <w:lvl w:ilvl="8" w:tplc="0809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21E7343"/>
    <w:multiLevelType w:val="hybridMultilevel"/>
    <w:tmpl w:val="FB0EF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13B3C"/>
    <w:multiLevelType w:val="hybridMultilevel"/>
    <w:tmpl w:val="53789B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452F3"/>
    <w:multiLevelType w:val="hybridMultilevel"/>
    <w:tmpl w:val="6394B63A"/>
    <w:lvl w:ilvl="0" w:tplc="75D04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51A56"/>
    <w:multiLevelType w:val="hybridMultilevel"/>
    <w:tmpl w:val="6FF0AE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55D"/>
    <w:rsid w:val="00020AC5"/>
    <w:rsid w:val="00070F8E"/>
    <w:rsid w:val="000822BC"/>
    <w:rsid w:val="000926DD"/>
    <w:rsid w:val="000E3053"/>
    <w:rsid w:val="00144789"/>
    <w:rsid w:val="00190B7B"/>
    <w:rsid w:val="001F1638"/>
    <w:rsid w:val="002006C1"/>
    <w:rsid w:val="00204AE5"/>
    <w:rsid w:val="00236E95"/>
    <w:rsid w:val="002551FD"/>
    <w:rsid w:val="00256D3D"/>
    <w:rsid w:val="00261461"/>
    <w:rsid w:val="00265616"/>
    <w:rsid w:val="00293739"/>
    <w:rsid w:val="002A0008"/>
    <w:rsid w:val="002A7DA6"/>
    <w:rsid w:val="002B2920"/>
    <w:rsid w:val="002C5C0D"/>
    <w:rsid w:val="002E1837"/>
    <w:rsid w:val="002F4939"/>
    <w:rsid w:val="002F6820"/>
    <w:rsid w:val="003014A5"/>
    <w:rsid w:val="00332E5A"/>
    <w:rsid w:val="00381A47"/>
    <w:rsid w:val="00393726"/>
    <w:rsid w:val="003A3617"/>
    <w:rsid w:val="003C68E0"/>
    <w:rsid w:val="003D6021"/>
    <w:rsid w:val="003E1F75"/>
    <w:rsid w:val="0040662B"/>
    <w:rsid w:val="004303A1"/>
    <w:rsid w:val="0043269C"/>
    <w:rsid w:val="00453BD3"/>
    <w:rsid w:val="00456FC4"/>
    <w:rsid w:val="004636C3"/>
    <w:rsid w:val="00472082"/>
    <w:rsid w:val="00497EC6"/>
    <w:rsid w:val="004F0FEA"/>
    <w:rsid w:val="005221B9"/>
    <w:rsid w:val="00524A6C"/>
    <w:rsid w:val="00535A58"/>
    <w:rsid w:val="005736A6"/>
    <w:rsid w:val="00573BEF"/>
    <w:rsid w:val="005E0DA3"/>
    <w:rsid w:val="005E6553"/>
    <w:rsid w:val="00611EAC"/>
    <w:rsid w:val="00614C88"/>
    <w:rsid w:val="006213E1"/>
    <w:rsid w:val="00646C11"/>
    <w:rsid w:val="006848D3"/>
    <w:rsid w:val="00687582"/>
    <w:rsid w:val="006A3A6E"/>
    <w:rsid w:val="006C0436"/>
    <w:rsid w:val="00712A7D"/>
    <w:rsid w:val="0074273E"/>
    <w:rsid w:val="00750C1B"/>
    <w:rsid w:val="007661C2"/>
    <w:rsid w:val="00771124"/>
    <w:rsid w:val="00772813"/>
    <w:rsid w:val="00783C6F"/>
    <w:rsid w:val="0079155D"/>
    <w:rsid w:val="00793F60"/>
    <w:rsid w:val="00797928"/>
    <w:rsid w:val="007A7513"/>
    <w:rsid w:val="007C7F7E"/>
    <w:rsid w:val="007E464E"/>
    <w:rsid w:val="008B467B"/>
    <w:rsid w:val="008D576D"/>
    <w:rsid w:val="008F27EB"/>
    <w:rsid w:val="009267B0"/>
    <w:rsid w:val="009302C4"/>
    <w:rsid w:val="00951C04"/>
    <w:rsid w:val="009563EF"/>
    <w:rsid w:val="00962313"/>
    <w:rsid w:val="00982A3B"/>
    <w:rsid w:val="009A200F"/>
    <w:rsid w:val="009C3FA2"/>
    <w:rsid w:val="009F166E"/>
    <w:rsid w:val="00A222E2"/>
    <w:rsid w:val="00A24ED2"/>
    <w:rsid w:val="00A4666F"/>
    <w:rsid w:val="00AA1419"/>
    <w:rsid w:val="00AA238D"/>
    <w:rsid w:val="00AB47D2"/>
    <w:rsid w:val="00AD2D3A"/>
    <w:rsid w:val="00AD326C"/>
    <w:rsid w:val="00AD4D4E"/>
    <w:rsid w:val="00AF1923"/>
    <w:rsid w:val="00B17F91"/>
    <w:rsid w:val="00B65F8B"/>
    <w:rsid w:val="00B86AE8"/>
    <w:rsid w:val="00BC4F0F"/>
    <w:rsid w:val="00C35F77"/>
    <w:rsid w:val="00C44DB5"/>
    <w:rsid w:val="00C65BD0"/>
    <w:rsid w:val="00C805FF"/>
    <w:rsid w:val="00C90475"/>
    <w:rsid w:val="00C97DC9"/>
    <w:rsid w:val="00CC2F59"/>
    <w:rsid w:val="00CC3BB2"/>
    <w:rsid w:val="00CD0614"/>
    <w:rsid w:val="00D45077"/>
    <w:rsid w:val="00DA5CE5"/>
    <w:rsid w:val="00DC1046"/>
    <w:rsid w:val="00E0626B"/>
    <w:rsid w:val="00E2350D"/>
    <w:rsid w:val="00E5287E"/>
    <w:rsid w:val="00E75AF3"/>
    <w:rsid w:val="00E7604F"/>
    <w:rsid w:val="00EB225B"/>
    <w:rsid w:val="00EF2579"/>
    <w:rsid w:val="00EF69E0"/>
    <w:rsid w:val="00F0470D"/>
    <w:rsid w:val="00F1308F"/>
    <w:rsid w:val="00FC5D11"/>
    <w:rsid w:val="00FD7507"/>
    <w:rsid w:val="00FE06C1"/>
    <w:rsid w:val="00FE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638"/>
    <w:rPr>
      <w:rFonts w:ascii="Cambria" w:eastAsia="MS Mincho" w:hAnsi="Cambria"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9155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23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350D"/>
  </w:style>
  <w:style w:type="paragraph" w:styleId="Footer">
    <w:name w:val="footer"/>
    <w:basedOn w:val="Normal"/>
    <w:link w:val="FooterChar"/>
    <w:uiPriority w:val="99"/>
    <w:rsid w:val="00E23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350D"/>
  </w:style>
  <w:style w:type="paragraph" w:styleId="BalloonText">
    <w:name w:val="Balloon Text"/>
    <w:basedOn w:val="Normal"/>
    <w:link w:val="BalloonTextChar"/>
    <w:uiPriority w:val="99"/>
    <w:semiHidden/>
    <w:rsid w:val="00E23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35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A5C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1638"/>
    <w:pPr>
      <w:ind w:left="720"/>
    </w:pPr>
  </w:style>
  <w:style w:type="character" w:styleId="Hyperlink">
    <w:name w:val="Hyperlink"/>
    <w:basedOn w:val="DefaultParagraphFont"/>
    <w:uiPriority w:val="99"/>
    <w:rsid w:val="00EF6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5</Pages>
  <Words>928</Words>
  <Characters>5291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FIRSBY GROUP CHARITABLE TRUST - GRANT APPLICATION FORM</dc:title>
  <dc:subject/>
  <dc:creator>LCVS Staff</dc:creator>
  <cp:keywords/>
  <dc:description/>
  <cp:lastModifiedBy>Parish Council</cp:lastModifiedBy>
  <cp:revision>8</cp:revision>
  <cp:lastPrinted>2022-08-10T18:55:00Z</cp:lastPrinted>
  <dcterms:created xsi:type="dcterms:W3CDTF">2022-08-10T17:46:00Z</dcterms:created>
  <dcterms:modified xsi:type="dcterms:W3CDTF">2022-09-22T16:34:00Z</dcterms:modified>
</cp:coreProperties>
</file>